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344" coordorigin="0,0" coordsize="22383,31660">
            <v:shape style="position:absolute;left:0;top:0;width:22383;height:31660" type="#_x0000_t75" stroked="false">
              <v:imagedata r:id="rId5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8"/>
        </w:rPr>
      </w:pPr>
    </w:p>
    <w:p>
      <w:pPr>
        <w:pStyle w:val="BodyText"/>
        <w:spacing w:before="11"/>
        <w:rPr>
          <w:rFonts w:ascii="Times New Roman"/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 из 20. Страница создана: 28.07.2017 09:49</w:t>
      </w:r>
    </w:p>
    <w:p>
      <w:pPr>
        <w:spacing w:after="0" w:line="278" w:lineRule="auto"/>
        <w:sectPr>
          <w:type w:val="continuous"/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320" coordorigin="0,0" coordsize="22383,31660">
            <v:shape style="position:absolute;left:0;top:0;width:22383;height:31660" type="#_x0000_t75" stroked="false">
              <v:imagedata r:id="rId7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2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296" coordorigin="0,0" coordsize="22383,31660">
            <v:shape style="position:absolute;left:0;top:0;width:22383;height:31660" type="#_x0000_t75" stroked="false">
              <v:imagedata r:id="rId8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3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272" coordorigin="0,0" coordsize="22383,31660">
            <v:shape style="position:absolute;left:0;top:0;width:22383;height:31660" type="#_x0000_t75" stroked="false">
              <v:imagedata r:id="rId9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4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248" coordorigin="0,0" coordsize="22383,31660">
            <v:shape style="position:absolute;left:0;top:0;width:22383;height:31660" type="#_x0000_t75" stroked="false">
              <v:imagedata r:id="rId10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5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224" coordorigin="0,0" coordsize="22383,31660">
            <v:shape style="position:absolute;left:0;top:0;width:22383;height:31660" type="#_x0000_t75" stroked="false">
              <v:imagedata r:id="rId11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6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200" coordorigin="0,0" coordsize="22383,31660">
            <v:shape style="position:absolute;left:0;top:0;width:22383;height:31660" type="#_x0000_t75" stroked="false">
              <v:imagedata r:id="rId12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7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176" coordorigin="0,0" coordsize="22383,31660">
            <v:shape style="position:absolute;left:0;top:0;width:22383;height:31660" type="#_x0000_t75" stroked="false">
              <v:imagedata r:id="rId13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8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152" coordorigin="0,0" coordsize="22383,31660">
            <v:shape style="position:absolute;left:0;top:0;width:22383;height:31660" type="#_x0000_t75" stroked="false">
              <v:imagedata r:id="rId14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9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128" coordorigin="0,0" coordsize="22383,31660">
            <v:shape style="position:absolute;left:0;top:0;width:22383;height:31660" type="#_x0000_t75" stroked="false">
              <v:imagedata r:id="rId15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10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104" coordorigin="0,0" coordsize="22383,31660">
            <v:shape style="position:absolute;left:0;top:0;width:22383;height:31660" type="#_x0000_t75" stroked="false">
              <v:imagedata r:id="rId16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11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080" coordorigin="0,0" coordsize="22383,31660">
            <v:shape style="position:absolute;left:0;top:0;width:22383;height:31660" type="#_x0000_t75" stroked="false">
              <v:imagedata r:id="rId17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12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056" coordorigin="0,0" coordsize="22383,31660">
            <v:shape style="position:absolute;left:0;top:0;width:22383;height:31660" type="#_x0000_t75" stroked="false">
              <v:imagedata r:id="rId18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13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032" coordorigin="0,0" coordsize="22383,31660">
            <v:shape style="position:absolute;left:0;top:0;width:22383;height:31660" type="#_x0000_t75" stroked="false">
              <v:imagedata r:id="rId19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14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5008" coordorigin="0,0" coordsize="22383,31660">
            <v:shape style="position:absolute;left:0;top:0;width:22383;height:31660" type="#_x0000_t75" stroked="false">
              <v:imagedata r:id="rId20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15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4984" coordorigin="0,0" coordsize="22383,31660">
            <v:shape style="position:absolute;left:0;top:0;width:22383;height:31660" type="#_x0000_t75" stroked="false">
              <v:imagedata r:id="rId21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16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4960" coordorigin="0,0" coordsize="22383,31660">
            <v:shape style="position:absolute;left:0;top:0;width:22383;height:31660" type="#_x0000_t75" stroked="false">
              <v:imagedata r:id="rId22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17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4936" coordorigin="0,0" coordsize="22383,31660">
            <v:shape style="position:absolute;left:0;top:0;width:22383;height:31660" type="#_x0000_t75" stroked="false">
              <v:imagedata r:id="rId23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18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1119.150pt;height:1583pt;mso-position-horizontal-relative:page;mso-position-vertical-relative:page;z-index:-64912" coordorigin="0,0" coordsize="22383,31660">
            <v:shape style="position:absolute;left:0;top:0;width:22383;height:31660" type="#_x0000_t75" stroked="false">
              <v:imagedata r:id="rId24" o:title=""/>
            </v:shape>
            <v:shape style="position:absolute;left:21058;top:31253;width:1204;height:395" type="#_x0000_t75" stroked="false">
              <v:imagedata r:id="rId6" o:title=""/>
            </v:shape>
            <v:line style="position:absolute" from="0,31239" to="22382,31239" stroked="true" strokeweight=".30083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78" w:lineRule="auto"/>
        <w:ind w:left="100" w:right="14150"/>
      </w:pPr>
      <w:r>
        <w:rPr>
          <w:w w:val="105"/>
        </w:rPr>
        <w:t>Документ создан в электронной форме. № под-1279/17 от 27.07.2017. Исполнитель: Соркина Ж.В. Страница 19 из 20. Страница создана: 28.07.2017 09:49</w:t>
      </w:r>
    </w:p>
    <w:p>
      <w:pPr>
        <w:spacing w:after="0" w:line="278" w:lineRule="auto"/>
        <w:sectPr>
          <w:pgSz w:w="22390" w:h="31660"/>
          <w:pgMar w:top="3080" w:bottom="0" w:left="140" w:right="3240"/>
        </w:sectPr>
      </w:pPr>
    </w:p>
    <w:p>
      <w:pPr>
        <w:pStyle w:val="Heading1"/>
        <w:spacing w:before="66"/>
      </w:pPr>
      <w:r>
        <w:rPr/>
        <w:pict>
          <v:group style="position:absolute;margin-left:336.910004pt;margin-top:220.219986pt;width:143.2pt;height:21pt;mso-position-horizontal-relative:page;mso-position-vertical-relative:page;z-index:-64816" coordorigin="6738,4404" coordsize="2864,420">
            <v:rect style="position:absolute;left:6738;top:4404;width:2864;height:420" filled="true" fillcolor="#ffffff" stroked="false">
              <v:fill type="solid"/>
            </v:rect>
            <v:shape style="position:absolute;left:7382;top:4528;width:240;height:240" type="#_x0000_t75" stroked="false">
              <v:imagedata r:id="rId25" o:title="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64768" from="0pt,806.919983pt" to="595.320pt,806.919983pt" stroked="true" strokeweight=".5pt" strokecolor="#000000">
            <v:stroke dashstyle="solid"/>
            <w10:wrap type="none"/>
          </v:line>
        </w:pict>
      </w:r>
      <w:r>
        <w:rPr/>
        <w:t>Лист согласования к документу № под-1279/17 от 27.07.2017</w:t>
      </w:r>
    </w:p>
    <w:p>
      <w:pPr>
        <w:spacing w:before="1"/>
        <w:ind w:left="266" w:right="162" w:firstLine="0"/>
        <w:jc w:val="left"/>
        <w:rPr>
          <w:sz w:val="26"/>
        </w:rPr>
      </w:pPr>
      <w:r>
        <w:rPr>
          <w:sz w:val="26"/>
        </w:rPr>
        <w:t>Инициатор согласования: Соркина Ж.В. Начальник отдела дополнительного образования детей</w:t>
      </w:r>
    </w:p>
    <w:p>
      <w:pPr>
        <w:spacing w:line="299" w:lineRule="exact" w:before="0"/>
        <w:ind w:left="266" w:right="0" w:firstLine="0"/>
        <w:jc w:val="left"/>
        <w:rPr>
          <w:sz w:val="26"/>
        </w:rPr>
      </w:pPr>
      <w:r>
        <w:rPr/>
        <w:pict>
          <v:group style="position:absolute;margin-left:29.879999pt;margin-top:44.476368pt;width:535.7pt;height:159.550pt;mso-position-horizontal-relative:page;mso-position-vertical-relative:paragraph;z-index:-64840" coordorigin="598,890" coordsize="10714,3191">
            <v:shape style="position:absolute;left:597;top:889;width:10714;height:3191" coordorigin="598,890" coordsize="10714,3191" path="m11311,890l598,890,598,1173,598,3794,598,4077,598,4080,11311,4080,11311,4077,11311,3794,11311,1173,11311,890e" filled="true" fillcolor="#dce9f7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26;top:1223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Лист согласования</w:t>
                    </w:r>
                  </w:p>
                </w:txbxContent>
              </v:textbox>
              <w10:wrap type="none"/>
            </v:shape>
            <v:shape style="position:absolute;left:6212;top:1223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sz w:val="26"/>
                      </w:rPr>
                      <w:t>Тип согласования: </w:t>
                    </w:r>
                    <w:r>
                      <w:rPr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6"/>
        </w:rPr>
        <w:t>Cогласование инициировано: 26.07.2017 19:45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tbl>
      <w:tblPr>
        <w:tblW w:w="0" w:type="auto"/>
        <w:jc w:val="left"/>
        <w:tblInd w:w="588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3039"/>
        <w:gridCol w:w="2316"/>
        <w:gridCol w:w="2878"/>
        <w:gridCol w:w="1409"/>
      </w:tblGrid>
      <w:tr>
        <w:trPr>
          <w:trHeight w:val="481" w:hRule="atLeast"/>
        </w:trPr>
        <w:tc>
          <w:tcPr>
            <w:tcW w:w="48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2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250" w:right="1239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2316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45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 согласования</w:t>
            </w:r>
          </w:p>
        </w:tc>
        <w:tc>
          <w:tcPr>
            <w:tcW w:w="287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50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 согласования</w:t>
            </w:r>
          </w:p>
        </w:tc>
        <w:tc>
          <w:tcPr>
            <w:tcW w:w="140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683" w:hRule="atLeast"/>
        </w:trPr>
        <w:tc>
          <w:tcPr>
            <w:tcW w:w="488" w:type="dxa"/>
            <w:vMerge w:val="restart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  <w:bottom w:val="nil"/>
            </w:tcBorders>
            <w:shd w:val="clear" w:color="auto" w:fill="FFFFFF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50"/>
              <w:rPr>
                <w:sz w:val="26"/>
              </w:rPr>
            </w:pPr>
            <w:r>
              <w:rPr>
                <w:sz w:val="26"/>
              </w:rPr>
              <w:t>Гатиятуллина Г.Ф.</w:t>
            </w:r>
          </w:p>
        </w:tc>
        <w:tc>
          <w:tcPr>
            <w:tcW w:w="2316" w:type="dxa"/>
            <w:vMerge w:val="restart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8" w:type="dxa"/>
            <w:vMerge w:val="restart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20"/>
              <w:ind w:left="347" w:right="313" w:firstLine="304"/>
              <w:rPr>
                <w:sz w:val="26"/>
              </w:rPr>
            </w:pPr>
            <w:r>
              <w:rPr>
                <w:sz w:val="26"/>
              </w:rPr>
              <w:t>Cогласовано 27.07.2017 - 07:43</w:t>
            </w:r>
          </w:p>
        </w:tc>
        <w:tc>
          <w:tcPr>
            <w:tcW w:w="1409" w:type="dxa"/>
            <w:vMerge w:val="restart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40" w:hRule="atLeast"/>
        </w:trPr>
        <w:tc>
          <w:tcPr>
            <w:tcW w:w="488" w:type="dxa"/>
            <w:vMerge/>
            <w:tcBorders>
              <w:top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1" w:hRule="atLeast"/>
        </w:trPr>
        <w:tc>
          <w:tcPr>
            <w:tcW w:w="488" w:type="dxa"/>
            <w:vMerge w:val="restart"/>
            <w:shd w:val="clear" w:color="auto" w:fill="FFFFFF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039" w:type="dxa"/>
            <w:tcBorders>
              <w:bottom w:val="nil"/>
            </w:tcBorders>
            <w:shd w:val="clear" w:color="auto" w:fill="FFFFFF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50"/>
              <w:rPr>
                <w:sz w:val="26"/>
              </w:rPr>
            </w:pPr>
            <w:r>
              <w:rPr>
                <w:sz w:val="26"/>
              </w:rPr>
              <w:t>Сулима Л.О.</w:t>
            </w:r>
          </w:p>
        </w:tc>
        <w:tc>
          <w:tcPr>
            <w:tcW w:w="2316" w:type="dxa"/>
            <w:vMerge w:val="restart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8" w:type="dxa"/>
            <w:vMerge w:val="restart"/>
          </w:tcPr>
          <w:p>
            <w:pPr>
              <w:pStyle w:val="TableParagraph"/>
              <w:spacing w:before="118"/>
              <w:ind w:left="347" w:right="313" w:firstLine="544"/>
              <w:rPr>
                <w:sz w:val="26"/>
              </w:rPr>
            </w:pPr>
            <w:r>
              <w:rPr>
                <w:sz w:val="26"/>
              </w:rPr>
              <w:t>Подписано 27.07.2017 - 10:14</w:t>
            </w:r>
          </w:p>
        </w:tc>
        <w:tc>
          <w:tcPr>
            <w:tcW w:w="1409" w:type="dxa"/>
            <w:vMerge w:val="restart"/>
            <w:shd w:val="clear" w:color="auto" w:fill="FFFFFF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42" w:hRule="atLeast"/>
        </w:trPr>
        <w:tc>
          <w:tcPr>
            <w:tcW w:w="488" w:type="dxa"/>
            <w:vMerge/>
            <w:tcBorders>
              <w:top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line="261" w:lineRule="auto" w:before="0"/>
        <w:ind w:left="100" w:right="3117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6">
            <wp:simplePos x="0" y="0"/>
            <wp:positionH relativeFrom="page">
              <wp:posOffset>6273046</wp:posOffset>
            </wp:positionH>
            <wp:positionV relativeFrom="paragraph">
              <wp:posOffset>16896</wp:posOffset>
            </wp:positionV>
            <wp:extent cx="1011620" cy="223354"/>
            <wp:effectExtent l="0" t="0" r="0" b="0"/>
            <wp:wrapNone/>
            <wp:docPr id="1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Документ создан в электронной форме. № под-1279/17 от 27.07.2017. Исполнитель: Соркина Ж.В. Страница 20 из 20. Страница создана: 28.07.2017 09:49</w:t>
      </w:r>
    </w:p>
    <w:sectPr>
      <w:pgSz w:w="11910" w:h="16840"/>
      <w:pgMar w:top="480" w:bottom="0" w:left="3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9"/>
      <w:szCs w:val="9"/>
    </w:rPr>
  </w:style>
  <w:style w:styleId="Heading1" w:type="paragraph">
    <w:name w:val="Heading 1"/>
    <w:basedOn w:val="Normal"/>
    <w:uiPriority w:val="1"/>
    <w:qFormat/>
    <w:pPr>
      <w:ind w:left="266"/>
      <w:outlineLvl w:val="1"/>
    </w:pPr>
    <w:rPr>
      <w:rFonts w:ascii="Arial" w:hAnsi="Arial" w:eastAsia="Arial" w:cs="Arial"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2018-06-04T07:48:01Z</dcterms:created>
  <dcterms:modified xsi:type="dcterms:W3CDTF">2018-06-04T07:48:01Z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2018-06-04T00:00:00Z</vt:filetime>
  </property>
</Properties>
</file>